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2f61f381940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50792d23e2d3409c"/>
      <w:footerReference xmlns:r="http://schemas.openxmlformats.org/officeDocument/2006/relationships" w:type="default" r:id="R1bfcf45bd09d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92d23e2d3409c" /><Relationship Type="http://schemas.openxmlformats.org/officeDocument/2006/relationships/footer" Target="/word/footer1.xml" Id="R1bfcf45bd09d451b" /></Relationships>
</file>