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395db81d0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ELEMENT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ELEMENT EIENDOM AS</w:t>
      </w:r>
    </w:p>
    <w:sectPr>
      <w:headerReference xmlns:r="http://schemas.openxmlformats.org/officeDocument/2006/relationships" w:type="default" r:id="R9c616a9784d24948"/>
      <w:footerReference xmlns:r="http://schemas.openxmlformats.org/officeDocument/2006/relationships" w:type="default" r:id="R6555b0814328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 EIENDOM AS   ·   Org.nr 929 094 921   ·   Helgesens gate 42F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16a9784d24948" /><Relationship Type="http://schemas.openxmlformats.org/officeDocument/2006/relationships/footer" Target="/word/footer1.xml" Id="R6555b08143284c68" /></Relationships>
</file>