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d354e1d72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3606e95464a68"/>
      <w:footerReference xmlns:r="http://schemas.openxmlformats.org/officeDocument/2006/relationships" w:type="default" r:id="Rbe4e533b637b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3606e95464a68" /><Relationship Type="http://schemas.openxmlformats.org/officeDocument/2006/relationships/footer" Target="/word/footer1.xml" Id="Rbe4e533b637b40e0" /></Relationships>
</file>