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b0b94021c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b77ec2dc7e45ac"/>
      <w:footerReference xmlns:r="http://schemas.openxmlformats.org/officeDocument/2006/relationships" w:type="default" r:id="R09a07fbe378a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ULSETH HOLDING AS   ·   Org.nr 929 139 577   ·   Solbergliveien 92   ·   0683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77ec2dc7e45ac" /><Relationship Type="http://schemas.openxmlformats.org/officeDocument/2006/relationships/footer" Target="/word/footer1.xml" Id="R09a07fbe378a44df" /></Relationships>
</file>