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66a2891aa941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TVEDT OPTIKK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TVEDT OPTIKK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3d7bae37754497"/>
      <w:footerReference xmlns:r="http://schemas.openxmlformats.org/officeDocument/2006/relationships" w:type="default" r:id="Rc062d705c6594a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TVEDT OPTIKK AS   ·   Org.nr 929 316 320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TVEDT OPTIKK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3d7bae37754497" /><Relationship Type="http://schemas.openxmlformats.org/officeDocument/2006/relationships/footer" Target="/word/footer1.xml" Id="Rc062d705c6594af9" /></Relationships>
</file>