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3e75afb3d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0bd52570d4693"/>
      <w:footerReference xmlns:r="http://schemas.openxmlformats.org/officeDocument/2006/relationships" w:type="default" r:id="Rad4ca921add9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0bd52570d4693" /><Relationship Type="http://schemas.openxmlformats.org/officeDocument/2006/relationships/footer" Target="/word/footer1.xml" Id="Rad4ca921add948a7" /></Relationships>
</file>