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dcf65277fe4d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JARNAGARD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Skjeberg,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JARNAGARD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06b52ad6e647c6"/>
      <w:footerReference xmlns:r="http://schemas.openxmlformats.org/officeDocument/2006/relationships" w:type="default" r:id="R594c97e919e74c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JARNAGARD AS   ·   Org.nr 929 750 721   ·   Guslundkroken 2   ·   1747 SKJEBERG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JARNAGARD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06b52ad6e647c6" /><Relationship Type="http://schemas.openxmlformats.org/officeDocument/2006/relationships/footer" Target="/word/footer1.xml" Id="R594c97e919e74c73" /></Relationships>
</file>