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e3a0e1a54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Harstad,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JMN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JMN INVEST AS</w:t>
      </w:r>
    </w:p>
    <w:sectPr>
      <w:headerReference xmlns:r="http://schemas.openxmlformats.org/officeDocument/2006/relationships" w:type="default" r:id="R721e93a819944cb9"/>
      <w:footerReference xmlns:r="http://schemas.openxmlformats.org/officeDocument/2006/relationships" w:type="default" r:id="R93909e30b8ef49c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JMN INVEST AS   ·   Org.nr 930 078 913   ·   Hagebyveien 96   ·   9404 HARSTAD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1e93a819944cb9" /><Relationship Type="http://schemas.openxmlformats.org/officeDocument/2006/relationships/footer" Target="/word/footer1.xml" Id="R93909e30b8ef49c9" /></Relationships>
</file>