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5c3f1210f144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REE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REE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0be35db43c4c16"/>
      <w:footerReference xmlns:r="http://schemas.openxmlformats.org/officeDocument/2006/relationships" w:type="default" r:id="Rd530aecd98fd4e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 PROSJEKT AS   ·   Org.nr 930 251 313   ·   Blåtoppvegen 24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0be35db43c4c16" /><Relationship Type="http://schemas.openxmlformats.org/officeDocument/2006/relationships/footer" Target="/word/footer1.xml" Id="Rd530aecd98fd4e32" /></Relationships>
</file>