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60b9fab6a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556f5bd7341db"/>
      <w:footerReference xmlns:r="http://schemas.openxmlformats.org/officeDocument/2006/relationships" w:type="default" r:id="Rbb20e841fcfc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556f5bd7341db" /><Relationship Type="http://schemas.openxmlformats.org/officeDocument/2006/relationships/footer" Target="/word/footer1.xml" Id="Rbb20e841fcfc41db" /></Relationships>
</file>