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5355242e2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53eb3b7e34be3"/>
      <w:footerReference xmlns:r="http://schemas.openxmlformats.org/officeDocument/2006/relationships" w:type="default" r:id="Rfe0e9bb163d6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53eb3b7e34be3" /><Relationship Type="http://schemas.openxmlformats.org/officeDocument/2006/relationships/footer" Target="/word/footer1.xml" Id="Rfe0e9bb163d6466b" /></Relationships>
</file>