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b047fb1ee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736fa801fb9f40f0"/>
      <w:footerReference xmlns:r="http://schemas.openxmlformats.org/officeDocument/2006/relationships" w:type="default" r:id="Rc80f0d16abcf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fa801fb9f40f0" /><Relationship Type="http://schemas.openxmlformats.org/officeDocument/2006/relationships/footer" Target="/word/footer1.xml" Id="Rc80f0d16abcf44e7" /></Relationships>
</file>