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b5e2cf41a48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6b11db6b3cdb4865"/>
      <w:footerReference xmlns:r="http://schemas.openxmlformats.org/officeDocument/2006/relationships" w:type="default" r:id="R2a18df2cc7b5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1db6b3cdb4865" /><Relationship Type="http://schemas.openxmlformats.org/officeDocument/2006/relationships/footer" Target="/word/footer1.xml" Id="R2a18df2cc7b54726" /></Relationships>
</file>