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06b7eaeec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b963f04d14fb6"/>
      <w:footerReference xmlns:r="http://schemas.openxmlformats.org/officeDocument/2006/relationships" w:type="default" r:id="Rbc180a545439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b963f04d14fb6" /><Relationship Type="http://schemas.openxmlformats.org/officeDocument/2006/relationships/footer" Target="/word/footer1.xml" Id="Rbc180a5454394e2f" /></Relationships>
</file>