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78b320e41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2cc853e9e406c"/>
      <w:footerReference xmlns:r="http://schemas.openxmlformats.org/officeDocument/2006/relationships" w:type="default" r:id="R138eb9ae71ae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2cc853e9e406c" /><Relationship Type="http://schemas.openxmlformats.org/officeDocument/2006/relationships/footer" Target="/word/footer1.xml" Id="R138eb9ae71ae48b3" /></Relationships>
</file>