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0847e627e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d62fc40f5e754ed7"/>
      <w:footerReference xmlns:r="http://schemas.openxmlformats.org/officeDocument/2006/relationships" w:type="default" r:id="R18bc0a4e8d16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fc40f5e754ed7" /><Relationship Type="http://schemas.openxmlformats.org/officeDocument/2006/relationships/footer" Target="/word/footer1.xml" Id="R18bc0a4e8d164ff2" /></Relationships>
</file>