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1520dabf6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77312fbe7c904db3"/>
      <w:footerReference xmlns:r="http://schemas.openxmlformats.org/officeDocument/2006/relationships" w:type="default" r:id="Rd0ec080d6eef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12fbe7c904db3" /><Relationship Type="http://schemas.openxmlformats.org/officeDocument/2006/relationships/footer" Target="/word/footer1.xml" Id="Rd0ec080d6eef42e0" /></Relationships>
</file>