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05596c8d346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HARDANG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HARDANG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4fccc4f3b64f5f"/>
      <w:footerReference xmlns:r="http://schemas.openxmlformats.org/officeDocument/2006/relationships" w:type="default" r:id="R2a69e6c43e284e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HARDANG HOLDING AS   ·   Org.nr 930 752 355   ·   Sillåsen 10   ·   3214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4fccc4f3b64f5f" /><Relationship Type="http://schemas.openxmlformats.org/officeDocument/2006/relationships/footer" Target="/word/footer1.xml" Id="R2a69e6c43e284e16" /></Relationships>
</file>