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a9e3a822a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OFTEDAL REVISJON &amp;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51e76ac9cb07458b"/>
      <w:footerReference xmlns:r="http://schemas.openxmlformats.org/officeDocument/2006/relationships" w:type="default" r:id="R29b7b3995fa9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76ac9cb07458b" /><Relationship Type="http://schemas.openxmlformats.org/officeDocument/2006/relationships/footer" Target="/word/footer1.xml" Id="R29b7b3995fa94e3f" /></Relationships>
</file>