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b6cfc5609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109aa99a14d06"/>
      <w:footerReference xmlns:r="http://schemas.openxmlformats.org/officeDocument/2006/relationships" w:type="default" r:id="Re69794067c6b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109aa99a14d06" /><Relationship Type="http://schemas.openxmlformats.org/officeDocument/2006/relationships/footer" Target="/word/footer1.xml" Id="Re69794067c6b4811" /></Relationships>
</file>