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39a1ca880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9b45ff83f4fe8"/>
      <w:footerReference xmlns:r="http://schemas.openxmlformats.org/officeDocument/2006/relationships" w:type="default" r:id="R5c84e07ce26a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9b45ff83f4fe8" /><Relationship Type="http://schemas.openxmlformats.org/officeDocument/2006/relationships/footer" Target="/word/footer1.xml" Id="R5c84e07ce26a4734" /></Relationships>
</file>