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3e6ae302a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ccecb162f4b03"/>
      <w:footerReference xmlns:r="http://schemas.openxmlformats.org/officeDocument/2006/relationships" w:type="default" r:id="Rdbe3ee947630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ccecb162f4b03" /><Relationship Type="http://schemas.openxmlformats.org/officeDocument/2006/relationships/footer" Target="/word/footer1.xml" Id="Rdbe3ee947630476e" /></Relationships>
</file>