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bb4eb9acb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072f5044b4510"/>
      <w:footerReference xmlns:r="http://schemas.openxmlformats.org/officeDocument/2006/relationships" w:type="default" r:id="R75e510acb0df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072f5044b4510" /><Relationship Type="http://schemas.openxmlformats.org/officeDocument/2006/relationships/footer" Target="/word/footer1.xml" Id="R75e510acb0df405e" /></Relationships>
</file>