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000ba2e68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199d86674485414e"/>
      <w:footerReference xmlns:r="http://schemas.openxmlformats.org/officeDocument/2006/relationships" w:type="default" r:id="Rd439d1467fbe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86674485414e" /><Relationship Type="http://schemas.openxmlformats.org/officeDocument/2006/relationships/footer" Target="/word/footer1.xml" Id="Rd439d1467fbe4c81" /></Relationships>
</file>