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1d9df9332f43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BEDRIFTSUTVIKLING AS.</w:t>
      </w:r>
    </w:p>
    <w:sectPr>
      <w:headerReference xmlns:r="http://schemas.openxmlformats.org/officeDocument/2006/relationships" w:type="default" r:id="R8d98121ac9bd41a7"/>
      <w:footerReference xmlns:r="http://schemas.openxmlformats.org/officeDocument/2006/relationships" w:type="default" r:id="R11c4d4ea37114a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98121ac9bd41a7" /><Relationship Type="http://schemas.openxmlformats.org/officeDocument/2006/relationships/footer" Target="/word/footer1.xml" Id="R11c4d4ea37114a78" /></Relationships>
</file>