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dbaee67dbc446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BEDRIFTSUTVIKLING AS</w:t>
      </w:r>
    </w:p>
    <w:sectPr>
      <w:headerReference xmlns:r="http://schemas.openxmlformats.org/officeDocument/2006/relationships" w:type="default" r:id="R40dac567e2d645c4"/>
      <w:footerReference xmlns:r="http://schemas.openxmlformats.org/officeDocument/2006/relationships" w:type="default" r:id="R89efdfa787ad47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BEDRIFTSUTVIKLING AS   ·   Org.nr 937 147 708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BEDRIFTSUTVIKLING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dac567e2d645c4" /><Relationship Type="http://schemas.openxmlformats.org/officeDocument/2006/relationships/footer" Target="/word/footer1.xml" Id="R89efdfa787ad476f" /></Relationships>
</file>