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55ca7e93242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ca2112e08490a"/>
      <w:footerReference xmlns:r="http://schemas.openxmlformats.org/officeDocument/2006/relationships" w:type="default" r:id="R16c29e2ffe74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DAGS MASKIN AS   ·   Org.nr 950 429 992   ·   6230 SYKKYLVEN   ·   Tlf. 92 68 55 25   ·   arild@dagsmaskin.no   ·   dagsmaskin.no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ca2112e08490a" /><Relationship Type="http://schemas.openxmlformats.org/officeDocument/2006/relationships/footer" Target="/word/footer1.xml" Id="R16c29e2ffe74452e" /></Relationships>
</file>