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a977a44fd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cfc3b804f4157"/>
      <w:footerReference xmlns:r="http://schemas.openxmlformats.org/officeDocument/2006/relationships" w:type="default" r:id="R3f9be222838a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cfc3b804f4157" /><Relationship Type="http://schemas.openxmlformats.org/officeDocument/2006/relationships/footer" Target="/word/footer1.xml" Id="R3f9be222838a41ff" /></Relationships>
</file>