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92457cd7542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a28b0002899747da"/>
      <w:footerReference xmlns:r="http://schemas.openxmlformats.org/officeDocument/2006/relationships" w:type="default" r:id="R851468540900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b0002899747da" /><Relationship Type="http://schemas.openxmlformats.org/officeDocument/2006/relationships/footer" Target="/word/footer1.xml" Id="R8514685409004525" /></Relationships>
</file>