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cf31323dc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Byrkjelo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Byrkjelo,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60db17bfe4e3c"/>
      <w:footerReference xmlns:r="http://schemas.openxmlformats.org/officeDocument/2006/relationships" w:type="default" r:id="R31c8baa8d7c3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RE-BYGG AS   ·   Org.nr 951 962 449   ·   Fjellvegen 18   ·   6826 BYRKJELO   ·   Tlf. 57868168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60db17bfe4e3c" /><Relationship Type="http://schemas.openxmlformats.org/officeDocument/2006/relationships/footer" Target="/word/footer1.xml" Id="R31c8baa8d7c349e9" /></Relationships>
</file>