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46ce794224e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da9498c73c7f427f"/>
      <w:footerReference xmlns:r="http://schemas.openxmlformats.org/officeDocument/2006/relationships" w:type="default" r:id="R3ece4b94c505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498c73c7f427f" /><Relationship Type="http://schemas.openxmlformats.org/officeDocument/2006/relationships/footer" Target="/word/footer1.xml" Id="R3ece4b94c5054481" /></Relationships>
</file>