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c52c85fa7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e303f964cabe4fe0"/>
      <w:footerReference xmlns:r="http://schemas.openxmlformats.org/officeDocument/2006/relationships" w:type="default" r:id="R6529cd168090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3f964cabe4fe0" /><Relationship Type="http://schemas.openxmlformats.org/officeDocument/2006/relationships/footer" Target="/word/footer1.xml" Id="R6529cd1680904c8d" /></Relationships>
</file>