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5a78f32084f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BEITOSTØLEN PROSJEKTUTVIKLING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1f9e74cb34774754"/>
      <w:footerReference xmlns:r="http://schemas.openxmlformats.org/officeDocument/2006/relationships" w:type="default" r:id="R7506cfa4a078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e74cb34774754" /><Relationship Type="http://schemas.openxmlformats.org/officeDocument/2006/relationships/footer" Target="/word/footer1.xml" Id="R7506cfa4a0784444" /></Relationships>
</file>