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3ff97b16bf240f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AS NORBIL EIENDOM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Harstad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Harstad,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AS NORBIL EIENDOM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dcb4a12e6ff456f"/>
      <w:footerReference xmlns:r="http://schemas.openxmlformats.org/officeDocument/2006/relationships" w:type="default" r:id="Rc12195d80b50444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 NORBIL EIENDOM   ·   Org.nr 963 401 949   ·   Rundhågen 6   ·   9409 HARSTAD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 NORBIL EIENDOM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dcb4a12e6ff456f" /><Relationship Type="http://schemas.openxmlformats.org/officeDocument/2006/relationships/footer" Target="/word/footer1.xml" Id="Rc12195d80b504449" /></Relationships>
</file>