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2053a7fec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892f9f96f8f14c14"/>
      <w:footerReference xmlns:r="http://schemas.openxmlformats.org/officeDocument/2006/relationships" w:type="default" r:id="R321caad9067b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f9f96f8f14c14" /><Relationship Type="http://schemas.openxmlformats.org/officeDocument/2006/relationships/footer" Target="/word/footer1.xml" Id="R321caad9067b4aae" /></Relationships>
</file>