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ffc6a1d74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15e4be9e92d64857"/>
      <w:footerReference xmlns:r="http://schemas.openxmlformats.org/officeDocument/2006/relationships" w:type="default" r:id="Rc1940ff851ec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4be9e92d64857" /><Relationship Type="http://schemas.openxmlformats.org/officeDocument/2006/relationships/footer" Target="/word/footer1.xml" Id="Rc1940ff851ec4230" /></Relationships>
</file>