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c3a59fe0a42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VERDIPAPIRFONDET ALFRED BERG AKTIV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VERDIPAPIRFONDET ALFRED BERG AKTIV</w:t>
      </w:r>
    </w:p>
    <w:sectPr>
      <w:headerReference xmlns:r="http://schemas.openxmlformats.org/officeDocument/2006/relationships" w:type="default" r:id="R7f066ed4f929450a"/>
      <w:footerReference xmlns:r="http://schemas.openxmlformats.org/officeDocument/2006/relationships" w:type="default" r:id="R940badede17549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VERDIPAPIRFONDET ALFRED BERG AKTIV   ·   Org.nr 965 713 700   ·   Støperigata 2   ·   0250 OSLO   ·   Tlf. 22 00 51 00   ·   kundesenter@alfredberg.no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VERDIPAPIRFONDET ALFRED BERG AKTIV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66ed4f929450a" /><Relationship Type="http://schemas.openxmlformats.org/officeDocument/2006/relationships/footer" Target="/word/footer1.xml" Id="R940badede17549f0" /></Relationships>
</file>