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e6a64174c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23c3419f54fdb"/>
      <w:footerReference xmlns:r="http://schemas.openxmlformats.org/officeDocument/2006/relationships" w:type="default" r:id="R506c0e85a241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23c3419f54fdb" /><Relationship Type="http://schemas.openxmlformats.org/officeDocument/2006/relationships/footer" Target="/word/footer1.xml" Id="R506c0e85a241455e" /></Relationships>
</file>