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db6a4d504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158298c2246ac"/>
      <w:footerReference xmlns:r="http://schemas.openxmlformats.org/officeDocument/2006/relationships" w:type="default" r:id="R0eef658440ce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158298c2246ac" /><Relationship Type="http://schemas.openxmlformats.org/officeDocument/2006/relationships/footer" Target="/word/footer1.xml" Id="R0eef658440ce4336" /></Relationships>
</file>