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acbddf2b8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3c8ecb097a91454b"/>
      <w:footerReference xmlns:r="http://schemas.openxmlformats.org/officeDocument/2006/relationships" w:type="default" r:id="Rdac426ef1276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ecb097a91454b" /><Relationship Type="http://schemas.openxmlformats.org/officeDocument/2006/relationships/footer" Target="/word/footer1.xml" Id="Rdac426ef127648d1" /></Relationships>
</file>