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5bef7972546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95f677c26ee24d55"/>
      <w:footerReference xmlns:r="http://schemas.openxmlformats.org/officeDocument/2006/relationships" w:type="default" r:id="Rc3a9c0b4c22b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677c26ee24d55" /><Relationship Type="http://schemas.openxmlformats.org/officeDocument/2006/relationships/footer" Target="/word/footer1.xml" Id="Rc3a9c0b4c22b42d5" /></Relationships>
</file>