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652ebea24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0f1586aa649e4"/>
      <w:footerReference xmlns:r="http://schemas.openxmlformats.org/officeDocument/2006/relationships" w:type="default" r:id="R4daf0feeb5e6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KOKAAS HOLDING AS   ·   Org.nr 971 002 239   ·   Jøssangvegen 12   ·   4100 JØRPELAND   ·   Tlf. 51 74 90 40   ·   may.bente@kokaas.no   ·   www.kokaas.no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0f1586aa649e4" /><Relationship Type="http://schemas.openxmlformats.org/officeDocument/2006/relationships/footer" Target="/word/footer1.xml" Id="R4daf0feeb5e64157" /></Relationships>
</file>