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8936432f042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b49522abf45ab"/>
      <w:footerReference xmlns:r="http://schemas.openxmlformats.org/officeDocument/2006/relationships" w:type="default" r:id="Rce1729eccee2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b49522abf45ab" /><Relationship Type="http://schemas.openxmlformats.org/officeDocument/2006/relationships/footer" Target="/word/footer1.xml" Id="Rce1729eccee2466c" /></Relationships>
</file>