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bca615e18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4789a02dc4705"/>
      <w:footerReference xmlns:r="http://schemas.openxmlformats.org/officeDocument/2006/relationships" w:type="default" r:id="Re14f1e362231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4789a02dc4705" /><Relationship Type="http://schemas.openxmlformats.org/officeDocument/2006/relationships/footer" Target="/word/footer1.xml" Id="Re14f1e36223147b5" /></Relationships>
</file>