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9564c699c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cca5be1a2fa04f40"/>
      <w:footerReference xmlns:r="http://schemas.openxmlformats.org/officeDocument/2006/relationships" w:type="default" r:id="R9233c5e17db7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5be1a2fa04f40" /><Relationship Type="http://schemas.openxmlformats.org/officeDocument/2006/relationships/footer" Target="/word/footer1.xml" Id="R9233c5e17db74483" /></Relationships>
</file>