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9d1e900c749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ØSTLANDET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2d2847dee2944d3f"/>
      <w:footerReference xmlns:r="http://schemas.openxmlformats.org/officeDocument/2006/relationships" w:type="default" r:id="Re90ed78058fa49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847dee2944d3f" /><Relationship Type="http://schemas.openxmlformats.org/officeDocument/2006/relationships/footer" Target="/word/footer1.xml" Id="Re90ed78058fa4986" /></Relationships>
</file>