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7b82e40084e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GORDONSETTER KLUB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GORDONSETTER KLUB</w:t>
      </w:r>
    </w:p>
    <w:sectPr>
      <w:headerReference xmlns:r="http://schemas.openxmlformats.org/officeDocument/2006/relationships" w:type="default" r:id="R5ab62a42aa434961"/>
      <w:footerReference xmlns:r="http://schemas.openxmlformats.org/officeDocument/2006/relationships" w:type="default" r:id="R2925a40e9527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GORDONSETTER KLUB   ·   Org.nr 975 996 921   ·   Sandoveien 7   ·   3077 SANDE I VESTFOLD   ·   Tlf. 98 89 71 02   ·   post@gordonsetter.no   ·   www.gordonsetter.no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GORDONSETTER KLUB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62a42aa434961" /><Relationship Type="http://schemas.openxmlformats.org/officeDocument/2006/relationships/footer" Target="/word/footer1.xml" Id="R2925a40e95274c57" /></Relationships>
</file>