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f228ed97e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35618056e4771"/>
      <w:footerReference xmlns:r="http://schemas.openxmlformats.org/officeDocument/2006/relationships" w:type="default" r:id="Rfa4c03689561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GRUPPEN AS   ·   Org.nr 976 139 399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35618056e4771" /><Relationship Type="http://schemas.openxmlformats.org/officeDocument/2006/relationships/footer" Target="/word/footer1.xml" Id="Rfa4c036895614a61" /></Relationships>
</file>