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cfc317fa6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2da316775bc24a06"/>
      <w:footerReference xmlns:r="http://schemas.openxmlformats.org/officeDocument/2006/relationships" w:type="default" r:id="R95594b8063c6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316775bc24a06" /><Relationship Type="http://schemas.openxmlformats.org/officeDocument/2006/relationships/footer" Target="/word/footer1.xml" Id="R95594b8063c644b7" /></Relationships>
</file>