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a812344c3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 ENGROS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09c659234114490d"/>
      <w:footerReference xmlns:r="http://schemas.openxmlformats.org/officeDocument/2006/relationships" w:type="default" r:id="R37dd2a05b41b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659234114490d" /><Relationship Type="http://schemas.openxmlformats.org/officeDocument/2006/relationships/footer" Target="/word/footer1.xml" Id="R37dd2a05b41b41ab" /></Relationships>
</file>